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>
        <w:rPr>
          <w:noProof/>
          <w:sz w:val="24"/>
          <w:szCs w:val="24"/>
          <w:lang w:eastAsia="de-DE"/>
        </w:rPr>
        <w:drawing>
          <wp:anchor distT="0" distB="0" distL="114935" distR="114935" simplePos="0" relativeHeight="251659264" behindDoc="1" locked="0" layoutInCell="1" allowOverlap="1" wp14:anchorId="0F46930D" wp14:editId="2184251A">
            <wp:simplePos x="0" y="0"/>
            <wp:positionH relativeFrom="column">
              <wp:posOffset>1220470</wp:posOffset>
            </wp:positionH>
            <wp:positionV relativeFrom="paragraph">
              <wp:posOffset>74295</wp:posOffset>
            </wp:positionV>
            <wp:extent cx="1149985" cy="987425"/>
            <wp:effectExtent l="0" t="0" r="0" b="317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Pr="009F10D5" w:rsidRDefault="009F10D5" w:rsidP="009F10D5">
      <w:pPr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de-DE"/>
          <w14:cntxtAlts/>
        </w:rPr>
        <w:t>Liebe Gemeinde!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</w:p>
    <w:p w:rsid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Wir haben versucht, die—mit Abstand– beste Lösung für unsere Gottesdienste zu finden!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de-DE"/>
          <w14:cntxtAlts/>
        </w:rPr>
        <w:t>Wir feiern den ersten Gottesdienst am 31. Mai (Pfingsten) um 9.15 Uhr. Wer daran teilnehmen möchte, wird um Anmeldung im Pfarramt gebeten</w:t>
      </w:r>
      <w:r w:rsidRPr="009F10D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  <w14:cntxtAlts/>
        </w:rPr>
        <w:t xml:space="preserve">: </w:t>
      </w: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 xml:space="preserve">Tel. 911407 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proofErr w:type="spellStart"/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Emal</w:t>
      </w:r>
      <w:proofErr w:type="spellEnd"/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: Ev. KircheGuenterod@gmx.de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Wegen der Maskenpflicht werden wir unsere Kirche nur wenig heizen. Passen sie bitte ihre Kleidung an!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Das Angebot der Hörgottesdienste auf CD oder USB– Stick bleibt weiterhin bestehen!  So können Sie entscheiden, ob sie von zu Hause aus oder in der Kirche Gottesdienst feiern.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Weitere Gottesdienste mit diesem Doppelangebot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 xml:space="preserve"> feiern wir dann 14tägig: 14.6. / 28.6./ 12.7./ 26.7.</w:t>
      </w: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 </w:t>
      </w:r>
    </w:p>
    <w:p w:rsid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 xml:space="preserve">Alle Planungen stehen allerdings immer unter der Voraussetzung, dass sich die Bedingungen nicht ändern. Dann werden wir sie </w:t>
      </w:r>
    </w:p>
    <w:p w:rsid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wieder neu informieren.</w:t>
      </w:r>
    </w:p>
    <w:p w:rsid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Achten Sie auf die aktuellen Angaben in „</w:t>
      </w:r>
      <w:proofErr w:type="spellStart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Oi</w:t>
      </w:r>
      <w:proofErr w:type="spellEnd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Bleedche</w:t>
      </w:r>
      <w:proofErr w:type="spellEnd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“ und im Schaukasten an der Kirche.</w:t>
      </w:r>
      <w:bookmarkStart w:id="0" w:name="_GoBack"/>
      <w:bookmarkEnd w:id="0"/>
    </w:p>
    <w:p w:rsidR="009F10D5" w:rsidRPr="009F10D5" w:rsidRDefault="009F10D5" w:rsidP="009F10D5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DE"/>
          <w14:cntxtAlts/>
        </w:rPr>
      </w:pPr>
      <w:r w:rsidRPr="009F10D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9F10D5" w:rsidRDefault="009F10D5" w:rsidP="009F10D5">
      <w:pPr>
        <w:rPr>
          <w:rFonts w:ascii="Arial" w:hAnsi="Arial" w:cs="Arial"/>
          <w:b/>
          <w:sz w:val="24"/>
          <w:szCs w:val="24"/>
          <w:u w:val="single"/>
        </w:rPr>
      </w:pPr>
    </w:p>
    <w:p w:rsidR="000B1E57" w:rsidRPr="0097685A" w:rsidRDefault="00051971" w:rsidP="009F10D5">
      <w:pPr>
        <w:rPr>
          <w:rFonts w:ascii="Arial" w:hAnsi="Arial" w:cs="Arial"/>
          <w:b/>
          <w:sz w:val="24"/>
          <w:szCs w:val="24"/>
          <w:u w:val="single"/>
        </w:rPr>
      </w:pPr>
      <w:r w:rsidRPr="0097685A">
        <w:rPr>
          <w:rFonts w:ascii="Arial" w:hAnsi="Arial" w:cs="Arial"/>
          <w:b/>
          <w:sz w:val="24"/>
          <w:szCs w:val="24"/>
          <w:u w:val="single"/>
        </w:rPr>
        <w:t xml:space="preserve">Infektionsschutz-Konzept für Gottesdienste der Kirchengemeinde </w:t>
      </w:r>
      <w:proofErr w:type="spellStart"/>
      <w:r w:rsidRPr="0097685A">
        <w:rPr>
          <w:rFonts w:ascii="Arial" w:hAnsi="Arial" w:cs="Arial"/>
          <w:b/>
          <w:sz w:val="24"/>
          <w:szCs w:val="24"/>
          <w:u w:val="single"/>
        </w:rPr>
        <w:t>Günterod</w:t>
      </w:r>
      <w:proofErr w:type="spellEnd"/>
    </w:p>
    <w:p w:rsidR="00051971" w:rsidRPr="0097685A" w:rsidRDefault="00051971" w:rsidP="00051971">
      <w:pPr>
        <w:rPr>
          <w:rFonts w:ascii="Arial" w:hAnsi="Arial" w:cs="Arial"/>
          <w:b/>
          <w:sz w:val="24"/>
          <w:szCs w:val="24"/>
          <w:u w:val="single"/>
        </w:rPr>
      </w:pPr>
    </w:p>
    <w:p w:rsidR="007D687C" w:rsidRDefault="007D687C" w:rsidP="0097685A">
      <w:pPr>
        <w:pStyle w:val="Listenabsatz"/>
        <w:spacing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Erkrankte Personen (vor allem mit Fieber oder Erkältungssymptomen) werden gebeten zu Hause zu bleiben.</w:t>
      </w:r>
    </w:p>
    <w:p w:rsidR="0097685A" w:rsidRPr="0097685A" w:rsidRDefault="0097685A" w:rsidP="0097685A">
      <w:pPr>
        <w:pStyle w:val="Listenabsatz"/>
        <w:spacing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6578F" w:rsidRPr="0097685A" w:rsidRDefault="0036578F" w:rsidP="0036578F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In der Kirche</w:t>
      </w:r>
      <w:r w:rsidR="0097685A" w:rsidRPr="0097685A">
        <w:rPr>
          <w:rFonts w:ascii="Arial" w:hAnsi="Arial" w:cs="Arial"/>
          <w:sz w:val="24"/>
          <w:szCs w:val="24"/>
        </w:rPr>
        <w:t xml:space="preserve"> ist</w:t>
      </w:r>
      <w:r w:rsidRPr="0097685A">
        <w:rPr>
          <w:rFonts w:ascii="Arial" w:hAnsi="Arial" w:cs="Arial"/>
          <w:sz w:val="24"/>
          <w:szCs w:val="24"/>
        </w:rPr>
        <w:t xml:space="preserve"> die Teilnehme</w:t>
      </w:r>
      <w:r w:rsidR="00C64312">
        <w:rPr>
          <w:rFonts w:ascii="Arial" w:hAnsi="Arial" w:cs="Arial"/>
          <w:sz w:val="24"/>
          <w:szCs w:val="24"/>
        </w:rPr>
        <w:t>r</w:t>
      </w:r>
      <w:r w:rsidRPr="0097685A">
        <w:rPr>
          <w:rFonts w:ascii="Arial" w:hAnsi="Arial" w:cs="Arial"/>
          <w:sz w:val="24"/>
          <w:szCs w:val="24"/>
        </w:rPr>
        <w:t xml:space="preserve">zahl </w:t>
      </w:r>
      <w:r w:rsidR="0097685A" w:rsidRPr="0097685A">
        <w:rPr>
          <w:rFonts w:ascii="Arial" w:hAnsi="Arial" w:cs="Arial"/>
          <w:sz w:val="24"/>
          <w:szCs w:val="24"/>
        </w:rPr>
        <w:t>auf maximal 18 begrenzt</w:t>
      </w:r>
      <w:r w:rsidRPr="0097685A">
        <w:rPr>
          <w:rFonts w:ascii="Arial" w:hAnsi="Arial" w:cs="Arial"/>
          <w:sz w:val="24"/>
          <w:szCs w:val="24"/>
        </w:rPr>
        <w:t>.</w:t>
      </w:r>
      <w:r w:rsidR="0097685A" w:rsidRPr="0097685A">
        <w:rPr>
          <w:rFonts w:ascii="Arial" w:hAnsi="Arial" w:cs="Arial"/>
          <w:sz w:val="24"/>
          <w:szCs w:val="24"/>
        </w:rPr>
        <w:t xml:space="preserve"> Es stehen 11 weitere Plätze zur Verfügung für jeweils eine zusätzliche Person aus dem gleichen Hausstand. </w:t>
      </w:r>
      <w:r w:rsidRPr="0097685A">
        <w:rPr>
          <w:rFonts w:ascii="Arial" w:hAnsi="Arial" w:cs="Arial"/>
          <w:sz w:val="24"/>
          <w:szCs w:val="24"/>
        </w:rPr>
        <w:t>Ist die Obergrenze erreicht, kann kein Einlass mehr gewährt werden. Die Empore bleibt mit Ausnahme des Organisten für Besucher geschlossen.</w:t>
      </w:r>
    </w:p>
    <w:p w:rsidR="0036578F" w:rsidRPr="0097685A" w:rsidRDefault="0036578F" w:rsidP="0036578F">
      <w:pPr>
        <w:rPr>
          <w:rFonts w:ascii="Arial" w:hAnsi="Arial" w:cs="Arial"/>
          <w:sz w:val="24"/>
          <w:szCs w:val="24"/>
        </w:rPr>
      </w:pPr>
    </w:p>
    <w:p w:rsidR="0036578F" w:rsidRPr="0097685A" w:rsidRDefault="0036578F" w:rsidP="0036578F">
      <w:pPr>
        <w:rPr>
          <w:rFonts w:ascii="Arial" w:hAnsi="Arial" w:cs="Arial"/>
          <w:b/>
          <w:i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Die Kirchenbesucher werden vor der Kirche durch einen Aushang auf die geltenden Regeln hingewiesen.</w:t>
      </w:r>
    </w:p>
    <w:p w:rsidR="0036578F" w:rsidRPr="0097685A" w:rsidRDefault="0036578F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 xml:space="preserve">Mittel zur Händedesinfektion stehen zur Verfügung. Der Zugang zum </w:t>
      </w:r>
      <w:r w:rsidR="0097685A" w:rsidRPr="0097685A">
        <w:rPr>
          <w:rFonts w:ascii="Arial" w:hAnsi="Arial" w:cs="Arial"/>
          <w:sz w:val="24"/>
          <w:szCs w:val="24"/>
        </w:rPr>
        <w:t>Waschbecken im Nebengebäude ist ge</w:t>
      </w:r>
      <w:r w:rsidRPr="0097685A">
        <w:rPr>
          <w:rFonts w:ascii="Arial" w:hAnsi="Arial" w:cs="Arial"/>
          <w:sz w:val="24"/>
          <w:szCs w:val="24"/>
        </w:rPr>
        <w:t>öffnet.</w:t>
      </w: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</w:p>
    <w:p w:rsidR="009D15DF" w:rsidRPr="0097685A" w:rsidRDefault="00051971" w:rsidP="009D15DF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Die Besucher betreten und verlassen die Kirche einzeln unter Einhaltung des Mindestabstands.</w:t>
      </w:r>
      <w:r w:rsidR="009D15DF" w:rsidRPr="0097685A">
        <w:rPr>
          <w:rFonts w:ascii="Arial" w:hAnsi="Arial" w:cs="Arial"/>
          <w:sz w:val="24"/>
          <w:szCs w:val="24"/>
        </w:rPr>
        <w:t xml:space="preserve"> </w:t>
      </w:r>
      <w:r w:rsidR="007D687C" w:rsidRPr="0097685A">
        <w:rPr>
          <w:rFonts w:ascii="Arial" w:hAnsi="Arial" w:cs="Arial"/>
          <w:sz w:val="24"/>
          <w:szCs w:val="24"/>
        </w:rPr>
        <w:t>Abstandsma</w:t>
      </w:r>
      <w:r w:rsidR="0097685A" w:rsidRPr="0097685A">
        <w:rPr>
          <w:rFonts w:ascii="Arial" w:hAnsi="Arial" w:cs="Arial"/>
          <w:sz w:val="24"/>
          <w:szCs w:val="24"/>
        </w:rPr>
        <w:t>rkierungen vor der Kirche sind</w:t>
      </w:r>
      <w:r w:rsidR="007D687C" w:rsidRPr="0097685A">
        <w:rPr>
          <w:rFonts w:ascii="Arial" w:hAnsi="Arial" w:cs="Arial"/>
          <w:sz w:val="24"/>
          <w:szCs w:val="24"/>
        </w:rPr>
        <w:t xml:space="preserve"> angebracht. </w:t>
      </w:r>
      <w:r w:rsidR="009D15DF" w:rsidRPr="0097685A">
        <w:rPr>
          <w:rFonts w:ascii="Arial" w:hAnsi="Arial" w:cs="Arial"/>
          <w:sz w:val="24"/>
          <w:szCs w:val="24"/>
        </w:rPr>
        <w:t>Der Einlass beginnt</w:t>
      </w:r>
      <w:r w:rsidR="000F7C11" w:rsidRPr="0097685A">
        <w:rPr>
          <w:rFonts w:ascii="Arial" w:hAnsi="Arial" w:cs="Arial"/>
          <w:sz w:val="24"/>
          <w:szCs w:val="24"/>
        </w:rPr>
        <w:t xml:space="preserve"> </w:t>
      </w:r>
      <w:r w:rsidR="009D15DF" w:rsidRPr="0097685A">
        <w:rPr>
          <w:rFonts w:ascii="Arial" w:hAnsi="Arial" w:cs="Arial"/>
          <w:sz w:val="24"/>
          <w:szCs w:val="24"/>
        </w:rPr>
        <w:t>15 Minuten vor Beginn des Gottesdiensts.</w:t>
      </w:r>
    </w:p>
    <w:p w:rsidR="009D15DF" w:rsidRPr="0097685A" w:rsidRDefault="009D15DF" w:rsidP="009D15DF">
      <w:pPr>
        <w:rPr>
          <w:rFonts w:ascii="Arial" w:hAnsi="Arial" w:cs="Arial"/>
          <w:sz w:val="24"/>
          <w:szCs w:val="24"/>
        </w:rPr>
      </w:pPr>
    </w:p>
    <w:p w:rsidR="000B1E57" w:rsidRPr="0097685A" w:rsidRDefault="00051971" w:rsidP="000F7C11">
      <w:pPr>
        <w:rPr>
          <w:rFonts w:ascii="Arial" w:hAnsi="Arial" w:cs="Arial"/>
          <w:i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Eine Person vor der Kirche und ein</w:t>
      </w:r>
      <w:r w:rsidR="00085097" w:rsidRPr="0097685A">
        <w:rPr>
          <w:rFonts w:ascii="Arial" w:hAnsi="Arial" w:cs="Arial"/>
          <w:sz w:val="24"/>
          <w:szCs w:val="24"/>
        </w:rPr>
        <w:t>e</w:t>
      </w:r>
      <w:r w:rsidRPr="0097685A">
        <w:rPr>
          <w:rFonts w:ascii="Arial" w:hAnsi="Arial" w:cs="Arial"/>
          <w:sz w:val="24"/>
          <w:szCs w:val="24"/>
        </w:rPr>
        <w:t xml:space="preserve"> Person in der Kirche weisen die </w:t>
      </w:r>
      <w:r w:rsidR="000B1E57" w:rsidRPr="0097685A">
        <w:rPr>
          <w:rFonts w:ascii="Arial" w:hAnsi="Arial" w:cs="Arial"/>
          <w:sz w:val="24"/>
          <w:szCs w:val="24"/>
        </w:rPr>
        <w:t xml:space="preserve">markierten </w:t>
      </w:r>
      <w:r w:rsidRPr="0097685A">
        <w:rPr>
          <w:rFonts w:ascii="Arial" w:hAnsi="Arial" w:cs="Arial"/>
          <w:sz w:val="24"/>
          <w:szCs w:val="24"/>
        </w:rPr>
        <w:t>Plätze zu und achten auf den Mindestabstand.</w:t>
      </w:r>
      <w:r w:rsidR="000B1E57" w:rsidRPr="0097685A">
        <w:rPr>
          <w:rFonts w:ascii="Arial" w:hAnsi="Arial" w:cs="Arial"/>
          <w:sz w:val="24"/>
          <w:szCs w:val="24"/>
        </w:rPr>
        <w:t xml:space="preserve"> </w:t>
      </w: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Der Mindestabstand zwischen den Personen beträgt nach allen Seiten mindestens 1.50 m.</w:t>
      </w: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36578F" w:rsidP="00051971">
      <w:pPr>
        <w:rPr>
          <w:rFonts w:ascii="Arial" w:hAnsi="Arial" w:cs="Arial"/>
          <w:i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 xml:space="preserve">Das Tragen von </w:t>
      </w:r>
      <w:r w:rsidR="0004633A" w:rsidRPr="0097685A">
        <w:rPr>
          <w:rFonts w:ascii="Arial" w:hAnsi="Arial" w:cs="Arial"/>
          <w:sz w:val="24"/>
          <w:szCs w:val="24"/>
        </w:rPr>
        <w:t>Mund</w:t>
      </w:r>
      <w:r w:rsidRPr="0097685A">
        <w:rPr>
          <w:rFonts w:ascii="Arial" w:hAnsi="Arial" w:cs="Arial"/>
          <w:sz w:val="24"/>
          <w:szCs w:val="24"/>
        </w:rPr>
        <w:t>- Nasen</w:t>
      </w:r>
      <w:r w:rsidR="0004633A" w:rsidRPr="0097685A">
        <w:rPr>
          <w:rFonts w:ascii="Arial" w:hAnsi="Arial" w:cs="Arial"/>
          <w:sz w:val="24"/>
          <w:szCs w:val="24"/>
        </w:rPr>
        <w:t>schutz</w:t>
      </w:r>
      <w:r w:rsidR="0097685A" w:rsidRPr="0097685A">
        <w:rPr>
          <w:rFonts w:ascii="Arial" w:hAnsi="Arial" w:cs="Arial"/>
          <w:sz w:val="24"/>
          <w:szCs w:val="24"/>
        </w:rPr>
        <w:t xml:space="preserve"> </w:t>
      </w:r>
      <w:r w:rsidRPr="0097685A">
        <w:rPr>
          <w:rFonts w:ascii="Arial" w:hAnsi="Arial" w:cs="Arial"/>
          <w:sz w:val="24"/>
          <w:szCs w:val="24"/>
        </w:rPr>
        <w:t>ist verbindlich</w:t>
      </w:r>
      <w:r w:rsidR="0097685A" w:rsidRPr="0097685A">
        <w:rPr>
          <w:rFonts w:ascii="Arial" w:hAnsi="Arial" w:cs="Arial"/>
          <w:sz w:val="24"/>
          <w:szCs w:val="24"/>
        </w:rPr>
        <w:t>.</w:t>
      </w:r>
    </w:p>
    <w:p w:rsidR="000F7C11" w:rsidRPr="0097685A" w:rsidRDefault="000F7C11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Auf Körperkontakt wird verzichtet</w:t>
      </w:r>
    </w:p>
    <w:p w:rsidR="007D687C" w:rsidRPr="0097685A" w:rsidRDefault="007D687C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lastRenderedPageBreak/>
        <w:t>Von ge</w:t>
      </w:r>
      <w:r w:rsidR="0097685A" w:rsidRPr="0097685A">
        <w:rPr>
          <w:rFonts w:ascii="Arial" w:hAnsi="Arial" w:cs="Arial"/>
          <w:sz w:val="24"/>
          <w:szCs w:val="24"/>
        </w:rPr>
        <w:t xml:space="preserve">meinsamem Singen (einschließlich der liturgischen Gesänge) wird abgesehen. </w:t>
      </w: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</w:p>
    <w:p w:rsidR="00F05682" w:rsidRPr="0097685A" w:rsidRDefault="00051971" w:rsidP="00F0568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 xml:space="preserve">Die Kollekte wird </w:t>
      </w:r>
      <w:r w:rsidR="000F7C11" w:rsidRPr="0097685A">
        <w:rPr>
          <w:rFonts w:ascii="Arial" w:hAnsi="Arial" w:cs="Arial"/>
          <w:sz w:val="24"/>
          <w:szCs w:val="24"/>
        </w:rPr>
        <w:t xml:space="preserve">am Ausgang kontaktlos gesammelt </w:t>
      </w:r>
      <w:r w:rsidR="00F05682" w:rsidRPr="0097685A">
        <w:rPr>
          <w:rFonts w:ascii="Arial" w:hAnsi="Arial" w:cs="Arial"/>
          <w:sz w:val="24"/>
          <w:szCs w:val="24"/>
        </w:rPr>
        <w:t>und mit Einmal-Handschuhen gezählt.</w:t>
      </w:r>
    </w:p>
    <w:p w:rsidR="007D687C" w:rsidRPr="0097685A" w:rsidRDefault="007D687C" w:rsidP="007D687C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Die Gottesdienstdauer wird auf max.35-40 Minuten gekürzt</w:t>
      </w:r>
    </w:p>
    <w:p w:rsidR="007D687C" w:rsidRPr="0097685A" w:rsidRDefault="007D687C" w:rsidP="007D687C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7D687C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Vor und nach dem Gottesdienst werden Tü</w:t>
      </w:r>
      <w:r w:rsidR="00C64312">
        <w:rPr>
          <w:rFonts w:ascii="Arial" w:hAnsi="Arial" w:cs="Arial"/>
          <w:sz w:val="24"/>
          <w:szCs w:val="24"/>
        </w:rPr>
        <w:t>rgriffe, Handläufe, Oberflächen und</w:t>
      </w:r>
      <w:r w:rsidRPr="0097685A">
        <w:rPr>
          <w:rFonts w:ascii="Arial" w:hAnsi="Arial" w:cs="Arial"/>
          <w:sz w:val="24"/>
          <w:szCs w:val="24"/>
        </w:rPr>
        <w:t xml:space="preserve"> Bänke desinfiziert.</w:t>
      </w:r>
      <w:r w:rsidR="000F7C11" w:rsidRPr="0097685A">
        <w:rPr>
          <w:rFonts w:ascii="Arial" w:hAnsi="Arial" w:cs="Arial"/>
          <w:sz w:val="24"/>
          <w:szCs w:val="24"/>
        </w:rPr>
        <w:t xml:space="preserve"> </w:t>
      </w:r>
    </w:p>
    <w:p w:rsidR="0036578F" w:rsidRPr="0097685A" w:rsidRDefault="0036578F" w:rsidP="007D687C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6578F" w:rsidRPr="0097685A" w:rsidRDefault="0036578F" w:rsidP="007D687C">
      <w:pPr>
        <w:spacing w:line="276" w:lineRule="auto"/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Die Räume werden vorher und nachher ausreichend gelüftet.</w:t>
      </w:r>
    </w:p>
    <w:p w:rsidR="00051971" w:rsidRPr="0097685A" w:rsidRDefault="00051971" w:rsidP="007D687C">
      <w:pPr>
        <w:rPr>
          <w:rFonts w:ascii="Arial" w:hAnsi="Arial" w:cs="Arial"/>
          <w:sz w:val="24"/>
          <w:szCs w:val="24"/>
        </w:rPr>
      </w:pPr>
    </w:p>
    <w:p w:rsidR="00051971" w:rsidRPr="0097685A" w:rsidRDefault="00140F45" w:rsidP="007D6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möglichen Nachweis einer Infektionskette wird e</w:t>
      </w:r>
      <w:r w:rsidR="00051971" w:rsidRPr="0097685A">
        <w:rPr>
          <w:rFonts w:ascii="Arial" w:hAnsi="Arial" w:cs="Arial"/>
          <w:sz w:val="24"/>
          <w:szCs w:val="24"/>
        </w:rPr>
        <w:t>ine Namensliste</w:t>
      </w:r>
      <w:r>
        <w:rPr>
          <w:rFonts w:ascii="Arial" w:hAnsi="Arial" w:cs="Arial"/>
          <w:sz w:val="24"/>
          <w:szCs w:val="24"/>
        </w:rPr>
        <w:t xml:space="preserve"> </w:t>
      </w:r>
      <w:r w:rsidR="00051971" w:rsidRPr="0097685A">
        <w:rPr>
          <w:rFonts w:ascii="Arial" w:hAnsi="Arial" w:cs="Arial"/>
          <w:sz w:val="24"/>
          <w:szCs w:val="24"/>
        </w:rPr>
        <w:t>geführt. Bei nicht bekannten Personen mit Adresse und Telefonnummer.</w:t>
      </w:r>
      <w:r w:rsidR="0036578F" w:rsidRPr="0097685A">
        <w:rPr>
          <w:rFonts w:ascii="Arial" w:hAnsi="Arial" w:cs="Arial"/>
          <w:sz w:val="24"/>
          <w:szCs w:val="24"/>
        </w:rPr>
        <w:t xml:space="preserve"> Die Liste wird mindesten 21 Tage aufbewahrt.</w:t>
      </w:r>
    </w:p>
    <w:p w:rsidR="00051971" w:rsidRPr="0097685A" w:rsidRDefault="00051971" w:rsidP="007D687C">
      <w:pPr>
        <w:rPr>
          <w:rFonts w:ascii="Arial" w:hAnsi="Arial" w:cs="Arial"/>
          <w:sz w:val="24"/>
          <w:szCs w:val="24"/>
        </w:rPr>
      </w:pPr>
    </w:p>
    <w:p w:rsidR="00395971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Verantwortlich für die Einhalt</w:t>
      </w:r>
      <w:r w:rsidR="0097685A" w:rsidRPr="0097685A">
        <w:rPr>
          <w:rFonts w:ascii="Arial" w:hAnsi="Arial" w:cs="Arial"/>
          <w:sz w:val="24"/>
          <w:szCs w:val="24"/>
        </w:rPr>
        <w:t xml:space="preserve">ung der Schutzmaßnahmen ist: </w:t>
      </w:r>
    </w:p>
    <w:p w:rsidR="00051971" w:rsidRPr="0097685A" w:rsidRDefault="0097685A" w:rsidP="00051971">
      <w:pPr>
        <w:rPr>
          <w:rFonts w:ascii="Arial" w:hAnsi="Arial" w:cs="Arial"/>
          <w:sz w:val="24"/>
          <w:szCs w:val="24"/>
        </w:rPr>
      </w:pPr>
      <w:proofErr w:type="spellStart"/>
      <w:r w:rsidRPr="0097685A">
        <w:rPr>
          <w:rFonts w:ascii="Arial" w:hAnsi="Arial" w:cs="Arial"/>
          <w:sz w:val="24"/>
          <w:szCs w:val="24"/>
        </w:rPr>
        <w:t>Pfrn</w:t>
      </w:r>
      <w:proofErr w:type="spellEnd"/>
      <w:r w:rsidRPr="0097685A">
        <w:rPr>
          <w:rFonts w:ascii="Arial" w:hAnsi="Arial" w:cs="Arial"/>
          <w:sz w:val="24"/>
          <w:szCs w:val="24"/>
        </w:rPr>
        <w:t>. Anke Böhm</w:t>
      </w:r>
    </w:p>
    <w:p w:rsidR="0097685A" w:rsidRPr="0097685A" w:rsidRDefault="0097685A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051971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Das Konzept wird regelmäßig auf Aktualität überprüft.</w:t>
      </w:r>
      <w:r w:rsidR="000B1E57" w:rsidRPr="0097685A">
        <w:rPr>
          <w:rFonts w:ascii="Arial" w:hAnsi="Arial" w:cs="Arial"/>
          <w:sz w:val="24"/>
          <w:szCs w:val="24"/>
        </w:rPr>
        <w:t xml:space="preserve">  </w:t>
      </w:r>
    </w:p>
    <w:p w:rsidR="00051971" w:rsidRDefault="00051971" w:rsidP="00051971">
      <w:pPr>
        <w:rPr>
          <w:rFonts w:ascii="Arial" w:hAnsi="Arial" w:cs="Arial"/>
          <w:sz w:val="24"/>
          <w:szCs w:val="24"/>
        </w:rPr>
      </w:pPr>
    </w:p>
    <w:p w:rsidR="00140F45" w:rsidRPr="0097685A" w:rsidRDefault="00140F45" w:rsidP="00051971">
      <w:pPr>
        <w:rPr>
          <w:rFonts w:ascii="Arial" w:hAnsi="Arial" w:cs="Arial"/>
          <w:sz w:val="24"/>
          <w:szCs w:val="24"/>
        </w:rPr>
      </w:pPr>
    </w:p>
    <w:p w:rsidR="00051971" w:rsidRPr="0097685A" w:rsidRDefault="0097685A" w:rsidP="00051971">
      <w:pPr>
        <w:rPr>
          <w:rFonts w:ascii="Arial" w:hAnsi="Arial" w:cs="Arial"/>
          <w:sz w:val="24"/>
          <w:szCs w:val="24"/>
        </w:rPr>
      </w:pPr>
      <w:r w:rsidRPr="0097685A">
        <w:rPr>
          <w:rFonts w:ascii="Arial" w:hAnsi="Arial" w:cs="Arial"/>
          <w:sz w:val="24"/>
          <w:szCs w:val="24"/>
        </w:rPr>
        <w:t>Der Kirchenvorstand</w:t>
      </w:r>
    </w:p>
    <w:p w:rsidR="009D15DF" w:rsidRPr="0097685A" w:rsidRDefault="00051971">
      <w:pPr>
        <w:rPr>
          <w:rFonts w:ascii="Arial" w:hAnsi="Arial" w:cs="Arial"/>
          <w:sz w:val="24"/>
          <w:szCs w:val="24"/>
        </w:rPr>
      </w:pPr>
      <w:proofErr w:type="spellStart"/>
      <w:r w:rsidRPr="0097685A">
        <w:rPr>
          <w:rFonts w:ascii="Arial" w:hAnsi="Arial" w:cs="Arial"/>
          <w:sz w:val="24"/>
          <w:szCs w:val="24"/>
        </w:rPr>
        <w:t>Günterod</w:t>
      </w:r>
      <w:proofErr w:type="spellEnd"/>
      <w:r w:rsidRPr="0097685A">
        <w:rPr>
          <w:rFonts w:ascii="Arial" w:hAnsi="Arial" w:cs="Arial"/>
          <w:sz w:val="24"/>
          <w:szCs w:val="24"/>
        </w:rPr>
        <w:t xml:space="preserve">, den </w:t>
      </w:r>
      <w:r w:rsidR="000B1E57" w:rsidRPr="0097685A">
        <w:rPr>
          <w:rFonts w:ascii="Arial" w:hAnsi="Arial" w:cs="Arial"/>
          <w:sz w:val="24"/>
          <w:szCs w:val="24"/>
        </w:rPr>
        <w:t>13</w:t>
      </w:r>
      <w:r w:rsidRPr="0097685A">
        <w:rPr>
          <w:rFonts w:ascii="Arial" w:hAnsi="Arial" w:cs="Arial"/>
          <w:sz w:val="24"/>
          <w:szCs w:val="24"/>
        </w:rPr>
        <w:t>.0</w:t>
      </w:r>
      <w:r w:rsidR="000B1E57" w:rsidRPr="0097685A">
        <w:rPr>
          <w:rFonts w:ascii="Arial" w:hAnsi="Arial" w:cs="Arial"/>
          <w:sz w:val="24"/>
          <w:szCs w:val="24"/>
        </w:rPr>
        <w:t>5</w:t>
      </w:r>
      <w:r w:rsidRPr="0097685A">
        <w:rPr>
          <w:rFonts w:ascii="Arial" w:hAnsi="Arial" w:cs="Arial"/>
          <w:sz w:val="24"/>
          <w:szCs w:val="24"/>
        </w:rPr>
        <w:t>.2020</w:t>
      </w:r>
    </w:p>
    <w:p w:rsidR="001741A8" w:rsidRDefault="001741A8">
      <w:pPr>
        <w:rPr>
          <w:rFonts w:ascii="Arial" w:hAnsi="Arial" w:cs="Arial"/>
          <w:sz w:val="24"/>
          <w:szCs w:val="24"/>
        </w:rPr>
      </w:pPr>
    </w:p>
    <w:p w:rsidR="009F10D5" w:rsidRPr="009F10D5" w:rsidRDefault="009F10D5" w:rsidP="009F10D5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</w:pPr>
      <w:r w:rsidRPr="009F10D5">
        <w:rPr>
          <w:rFonts w:ascii="Arial" w:eastAsia="Times New Roman" w:hAnsi="Arial" w:cs="Arial"/>
          <w:color w:val="000000"/>
          <w:kern w:val="28"/>
          <w:sz w:val="24"/>
          <w:szCs w:val="24"/>
          <w:lang w:eastAsia="de-DE"/>
          <w14:cntxtAlts/>
        </w:rPr>
        <w:t>wieder neu informieren.</w:t>
      </w:r>
    </w:p>
    <w:p w:rsidR="009F10D5" w:rsidRPr="009F10D5" w:rsidRDefault="009F10D5" w:rsidP="009F10D5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DE"/>
          <w14:cntxtAlts/>
        </w:rPr>
      </w:pPr>
      <w:r w:rsidRPr="009F10D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97685A" w:rsidRDefault="0097685A" w:rsidP="001741A8">
      <w:pPr>
        <w:rPr>
          <w:rFonts w:ascii="Arial" w:hAnsi="Arial" w:cs="Arial"/>
          <w:b/>
          <w:sz w:val="24"/>
          <w:szCs w:val="24"/>
          <w:u w:val="single"/>
        </w:rPr>
      </w:pPr>
    </w:p>
    <w:p w:rsidR="008571EF" w:rsidRDefault="008571EF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p w:rsidR="009E59F3" w:rsidRDefault="009E59F3" w:rsidP="0004633A">
      <w:pPr>
        <w:rPr>
          <w:rFonts w:ascii="Arial" w:hAnsi="Arial" w:cs="Arial"/>
          <w:sz w:val="24"/>
          <w:szCs w:val="24"/>
        </w:rPr>
      </w:pPr>
    </w:p>
    <w:sectPr w:rsidR="009E59F3" w:rsidSect="00E421AC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2DE"/>
    <w:multiLevelType w:val="hybridMultilevel"/>
    <w:tmpl w:val="C8B43C1A"/>
    <w:lvl w:ilvl="0" w:tplc="F3885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0BC3"/>
    <w:multiLevelType w:val="hybridMultilevel"/>
    <w:tmpl w:val="68620366"/>
    <w:lvl w:ilvl="0" w:tplc="4996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FB"/>
    <w:rsid w:val="0004633A"/>
    <w:rsid w:val="00051971"/>
    <w:rsid w:val="00085097"/>
    <w:rsid w:val="000B1E57"/>
    <w:rsid w:val="000F7C11"/>
    <w:rsid w:val="00140F45"/>
    <w:rsid w:val="001741A8"/>
    <w:rsid w:val="0036578F"/>
    <w:rsid w:val="00395971"/>
    <w:rsid w:val="005274FB"/>
    <w:rsid w:val="007D687C"/>
    <w:rsid w:val="008571EF"/>
    <w:rsid w:val="0097685A"/>
    <w:rsid w:val="009D15DF"/>
    <w:rsid w:val="009E59F3"/>
    <w:rsid w:val="009F10D5"/>
    <w:rsid w:val="00AA5657"/>
    <w:rsid w:val="00BA6862"/>
    <w:rsid w:val="00C64312"/>
    <w:rsid w:val="00D97C5F"/>
    <w:rsid w:val="00E421AC"/>
    <w:rsid w:val="00E85908"/>
    <w:rsid w:val="00F0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10</cp:revision>
  <cp:lastPrinted>2020-05-14T08:51:00Z</cp:lastPrinted>
  <dcterms:created xsi:type="dcterms:W3CDTF">2020-05-09T08:25:00Z</dcterms:created>
  <dcterms:modified xsi:type="dcterms:W3CDTF">2020-05-14T10:43:00Z</dcterms:modified>
</cp:coreProperties>
</file>